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47" w:rsidRDefault="006937D8" w:rsidP="00126947">
      <w:pPr>
        <w:rPr>
          <w:b/>
          <w:sz w:val="24"/>
          <w:szCs w:val="24"/>
        </w:rPr>
      </w:pPr>
      <w:r>
        <w:rPr>
          <w:b/>
          <w:sz w:val="24"/>
          <w:szCs w:val="24"/>
        </w:rPr>
        <w:t>Niagara Alliance for Restorativ</w:t>
      </w:r>
      <w:r w:rsidR="009563CD">
        <w:rPr>
          <w:b/>
          <w:sz w:val="24"/>
          <w:szCs w:val="24"/>
        </w:rPr>
        <w:t>e Practices (NARP)</w:t>
      </w:r>
      <w:r w:rsidR="009563CD">
        <w:rPr>
          <w:b/>
          <w:sz w:val="24"/>
          <w:szCs w:val="24"/>
        </w:rPr>
        <w:br/>
      </w:r>
      <w:r>
        <w:rPr>
          <w:b/>
          <w:sz w:val="24"/>
          <w:szCs w:val="24"/>
        </w:rPr>
        <w:t xml:space="preserve">Sessions for </w:t>
      </w:r>
      <w:r w:rsidR="009563CD">
        <w:rPr>
          <w:b/>
          <w:sz w:val="24"/>
          <w:szCs w:val="24"/>
        </w:rPr>
        <w:t>Schools</w:t>
      </w:r>
      <w:bookmarkStart w:id="0" w:name="_GoBack"/>
      <w:bookmarkEnd w:id="0"/>
    </w:p>
    <w:p w:rsidR="006937D8" w:rsidRPr="006937D8" w:rsidRDefault="006937D8" w:rsidP="00126947">
      <w:pPr>
        <w:rPr>
          <w:sz w:val="24"/>
          <w:szCs w:val="24"/>
        </w:rPr>
      </w:pPr>
      <w:r>
        <w:rPr>
          <w:sz w:val="24"/>
          <w:szCs w:val="24"/>
        </w:rPr>
        <w:t>NARP facilitato</w:t>
      </w:r>
      <w:r w:rsidR="00AE29F0">
        <w:rPr>
          <w:sz w:val="24"/>
          <w:szCs w:val="24"/>
        </w:rPr>
        <w:t>rs will support sessions in a Restorative Practices (RP)</w:t>
      </w:r>
      <w:r>
        <w:rPr>
          <w:sz w:val="24"/>
          <w:szCs w:val="24"/>
        </w:rPr>
        <w:t xml:space="preserve"> Circle format.</w:t>
      </w:r>
      <w:r w:rsidR="00AE29F0">
        <w:rPr>
          <w:sz w:val="24"/>
          <w:szCs w:val="24"/>
        </w:rPr>
        <w:t xml:space="preserve">  </w:t>
      </w:r>
      <w:r w:rsidR="00AE29F0">
        <w:rPr>
          <w:sz w:val="24"/>
          <w:szCs w:val="24"/>
        </w:rPr>
        <w:br/>
      </w:r>
      <w:r w:rsidR="00AE29F0" w:rsidRPr="00B94063">
        <w:rPr>
          <w:b/>
          <w:i/>
          <w:sz w:val="24"/>
          <w:szCs w:val="24"/>
        </w:rPr>
        <w:t>Session room</w:t>
      </w:r>
      <w:r w:rsidR="00611724" w:rsidRPr="00B94063">
        <w:rPr>
          <w:b/>
          <w:i/>
          <w:sz w:val="24"/>
          <w:szCs w:val="24"/>
        </w:rPr>
        <w:t>s</w:t>
      </w:r>
      <w:r w:rsidR="00AE29F0">
        <w:rPr>
          <w:sz w:val="24"/>
          <w:szCs w:val="24"/>
        </w:rPr>
        <w:t xml:space="preserve"> should have chairs (no desks) set up in a Circles with capacity for Power Point Presentation.</w:t>
      </w:r>
      <w:r w:rsidR="00AE29F0">
        <w:rPr>
          <w:sz w:val="24"/>
          <w:szCs w:val="24"/>
        </w:rPr>
        <w:br/>
      </w:r>
      <w:r w:rsidRPr="00B94063">
        <w:rPr>
          <w:b/>
          <w:i/>
          <w:sz w:val="24"/>
          <w:szCs w:val="24"/>
        </w:rPr>
        <w:t>Maximum number of participants</w:t>
      </w:r>
      <w:r>
        <w:rPr>
          <w:sz w:val="24"/>
          <w:szCs w:val="24"/>
        </w:rPr>
        <w:t xml:space="preserve"> per session is 18 with 3 NARP facilitators per session.</w:t>
      </w:r>
      <w:r w:rsidR="00B94063">
        <w:rPr>
          <w:sz w:val="24"/>
          <w:szCs w:val="24"/>
        </w:rPr>
        <w:br/>
      </w:r>
      <w:r w:rsidR="00B94063" w:rsidRPr="00B94063">
        <w:rPr>
          <w:b/>
          <w:i/>
          <w:sz w:val="24"/>
          <w:szCs w:val="24"/>
        </w:rPr>
        <w:t>Sessions length</w:t>
      </w:r>
      <w:r w:rsidR="00B94063">
        <w:rPr>
          <w:sz w:val="24"/>
          <w:szCs w:val="24"/>
        </w:rPr>
        <w:t xml:space="preserve"> is 2-3 hours, with more time needed when there are more participants.</w:t>
      </w:r>
    </w:p>
    <w:p w:rsidR="00126947" w:rsidRPr="00E06C36" w:rsidRDefault="00126947" w:rsidP="00126947">
      <w:pPr>
        <w:rPr>
          <w:sz w:val="24"/>
          <w:szCs w:val="24"/>
        </w:rPr>
      </w:pPr>
      <w:r w:rsidRPr="00E06C36">
        <w:rPr>
          <w:b/>
          <w:sz w:val="24"/>
          <w:szCs w:val="24"/>
        </w:rPr>
        <w:t>Session 1</w:t>
      </w:r>
      <w:r w:rsidRPr="00E06C36">
        <w:rPr>
          <w:sz w:val="24"/>
          <w:szCs w:val="24"/>
        </w:rPr>
        <w:t>: Background/History of Restorative Practices</w:t>
      </w:r>
      <w:r w:rsidR="00AE29F0">
        <w:rPr>
          <w:sz w:val="24"/>
          <w:szCs w:val="24"/>
        </w:rPr>
        <w:t xml:space="preserve"> </w:t>
      </w:r>
      <w:r w:rsidRPr="00E06C36">
        <w:rPr>
          <w:sz w:val="24"/>
          <w:szCs w:val="24"/>
        </w:rPr>
        <w:t>including the SDW (Social Discipline Window), the Circle process and research on RP in schools (benefits, latest utilizations, best practices, etc.).  We emphasize the indigenous history of RP, that this is not a new process, there are really no experts – only “lived” experiences and everyone can participate/embrace these practices in a variety of ways</w:t>
      </w:r>
      <w:r w:rsidR="00AE29F0">
        <w:rPr>
          <w:sz w:val="24"/>
          <w:szCs w:val="24"/>
        </w:rPr>
        <w:t xml:space="preserve"> to enhance student relationship building and learning</w:t>
      </w:r>
      <w:r w:rsidRPr="00E06C36">
        <w:rPr>
          <w:sz w:val="24"/>
          <w:szCs w:val="24"/>
        </w:rPr>
        <w:t>.  Attendees will leave with ideas for starting an</w:t>
      </w:r>
      <w:r w:rsidR="006937D8">
        <w:rPr>
          <w:sz w:val="24"/>
          <w:szCs w:val="24"/>
        </w:rPr>
        <w:t>d/or expanding their RP journey in their classrooms/schools.  Appropriate for all educators and staff members.</w:t>
      </w:r>
      <w:r w:rsidR="00735A7D">
        <w:rPr>
          <w:sz w:val="24"/>
          <w:szCs w:val="24"/>
        </w:rPr>
        <w:t xml:space="preserve"> No prerequisite.</w:t>
      </w:r>
    </w:p>
    <w:p w:rsidR="00126947" w:rsidRPr="00E06C36" w:rsidRDefault="00126947" w:rsidP="00126947">
      <w:pPr>
        <w:rPr>
          <w:sz w:val="24"/>
          <w:szCs w:val="24"/>
        </w:rPr>
      </w:pPr>
      <w:r w:rsidRPr="00E06C36">
        <w:rPr>
          <w:b/>
          <w:sz w:val="24"/>
          <w:szCs w:val="24"/>
        </w:rPr>
        <w:t>Session 2:</w:t>
      </w:r>
      <w:r w:rsidRPr="00E06C36">
        <w:rPr>
          <w:sz w:val="24"/>
          <w:szCs w:val="24"/>
        </w:rPr>
        <w:t xml:space="preserve">  Circle practice, where each staff member will facilitate Circle rounds.  We will also use this session to provide a variety of resources such as links to locate free Circle graphics, handbooks and relevant educational books on RP topics. Attendees will leave with a deeper understanding of the Circle process and the skills to facilitate Circles.  They will leave with a variety of resources that they can immediately</w:t>
      </w:r>
      <w:r>
        <w:rPr>
          <w:sz w:val="24"/>
          <w:szCs w:val="24"/>
        </w:rPr>
        <w:t xml:space="preserve"> utilize</w:t>
      </w:r>
      <w:r w:rsidRPr="00E06C36">
        <w:rPr>
          <w:sz w:val="24"/>
          <w:szCs w:val="24"/>
        </w:rPr>
        <w:t>.</w:t>
      </w:r>
      <w:r w:rsidR="006937D8">
        <w:rPr>
          <w:sz w:val="24"/>
          <w:szCs w:val="24"/>
        </w:rPr>
        <w:t xml:space="preserve">  Appropriate for all educators and staff members who work directly with students in any capacity.</w:t>
      </w:r>
      <w:r w:rsidR="00735A7D">
        <w:rPr>
          <w:sz w:val="24"/>
          <w:szCs w:val="24"/>
        </w:rPr>
        <w:t xml:space="preserve"> Background on RP is preferred but not required for this session.</w:t>
      </w:r>
    </w:p>
    <w:p w:rsidR="00AE29F0" w:rsidRDefault="00126947" w:rsidP="00126947">
      <w:pPr>
        <w:rPr>
          <w:sz w:val="24"/>
          <w:szCs w:val="24"/>
        </w:rPr>
      </w:pPr>
      <w:r w:rsidRPr="00E06C36">
        <w:rPr>
          <w:b/>
          <w:sz w:val="24"/>
          <w:szCs w:val="24"/>
        </w:rPr>
        <w:t>Session 3</w:t>
      </w:r>
      <w:r w:rsidRPr="00E06C36">
        <w:rPr>
          <w:sz w:val="24"/>
          <w:szCs w:val="24"/>
        </w:rPr>
        <w:t>: Expanding on RP in the schools</w:t>
      </w:r>
      <w:r w:rsidR="006937D8">
        <w:rPr>
          <w:sz w:val="24"/>
          <w:szCs w:val="24"/>
        </w:rPr>
        <w:t xml:space="preserve">.  </w:t>
      </w:r>
      <w:r w:rsidRPr="00E06C36">
        <w:rPr>
          <w:sz w:val="24"/>
          <w:szCs w:val="24"/>
        </w:rPr>
        <w:t>The Power of Play for Connecting.  This session allows educators to adapt and adopt numerous games/activities that meet the needs of their students (such as relationship building, racial injustice discussions,</w:t>
      </w:r>
      <w:r w:rsidR="00A70E70">
        <w:rPr>
          <w:sz w:val="24"/>
          <w:szCs w:val="24"/>
        </w:rPr>
        <w:t xml:space="preserve"> understanding restorative practices,</w:t>
      </w:r>
      <w:r w:rsidRPr="00E06C36">
        <w:rPr>
          <w:sz w:val="24"/>
          <w:szCs w:val="24"/>
        </w:rPr>
        <w:t xml:space="preserve"> etc.).  </w:t>
      </w:r>
      <w:r w:rsidR="00735A7D">
        <w:rPr>
          <w:sz w:val="24"/>
          <w:szCs w:val="24"/>
        </w:rPr>
        <w:t xml:space="preserve">These connection activities </w:t>
      </w:r>
      <w:r w:rsidR="00A70E70">
        <w:rPr>
          <w:sz w:val="24"/>
          <w:szCs w:val="24"/>
        </w:rPr>
        <w:t>can be utilized both in-person and online.</w:t>
      </w:r>
      <w:r w:rsidRPr="00E06C36">
        <w:rPr>
          <w:sz w:val="24"/>
          <w:szCs w:val="24"/>
        </w:rPr>
        <w:br/>
        <w:t xml:space="preserve">This session could also be adapted for staff to set up their own educator support Circles and/or </w:t>
      </w:r>
      <w:r w:rsidR="006937D8">
        <w:rPr>
          <w:sz w:val="24"/>
          <w:szCs w:val="24"/>
        </w:rPr>
        <w:t>Professional Learning Communities (</w:t>
      </w:r>
      <w:r w:rsidRPr="00E06C36">
        <w:rPr>
          <w:sz w:val="24"/>
          <w:szCs w:val="24"/>
        </w:rPr>
        <w:t>PLCs</w:t>
      </w:r>
      <w:r w:rsidR="006937D8">
        <w:rPr>
          <w:sz w:val="24"/>
          <w:szCs w:val="24"/>
        </w:rPr>
        <w:t>)</w:t>
      </w:r>
      <w:r w:rsidRPr="00E06C36">
        <w:rPr>
          <w:sz w:val="24"/>
          <w:szCs w:val="24"/>
        </w:rPr>
        <w:t>.  Attendees will leave with a variety of games/activities that they can utilize and/or adapt to meet the needs of their students.  Attendees will leave with the knowledge of the importance of educator self-care and ideas for educator support Circles or ongoing PLCs on RP</w:t>
      </w:r>
      <w:r w:rsidR="00037A67">
        <w:rPr>
          <w:sz w:val="24"/>
          <w:szCs w:val="24"/>
        </w:rPr>
        <w:t xml:space="preserve"> (</w:t>
      </w:r>
      <w:r w:rsidR="00037A67">
        <w:rPr>
          <w:b/>
          <w:sz w:val="24"/>
          <w:szCs w:val="24"/>
        </w:rPr>
        <w:t xml:space="preserve">This could be a stand-alone Session 4: </w:t>
      </w:r>
      <w:r w:rsidR="00037A67">
        <w:rPr>
          <w:sz w:val="24"/>
          <w:szCs w:val="24"/>
        </w:rPr>
        <w:t>Educator self-care.  NARP facilitators would assist participants in utilizing RP for self-care and trauma support</w:t>
      </w:r>
      <w:r w:rsidRPr="00E06C36">
        <w:rPr>
          <w:sz w:val="24"/>
          <w:szCs w:val="24"/>
        </w:rPr>
        <w:t>.</w:t>
      </w:r>
      <w:r w:rsidR="00037A67">
        <w:rPr>
          <w:sz w:val="24"/>
          <w:szCs w:val="24"/>
        </w:rPr>
        <w:t>)</w:t>
      </w:r>
      <w:r w:rsidR="00A70E70">
        <w:rPr>
          <w:sz w:val="24"/>
          <w:szCs w:val="24"/>
        </w:rPr>
        <w:t xml:space="preserve"> No prerequisite.</w:t>
      </w:r>
    </w:p>
    <w:p w:rsidR="00A70E70" w:rsidRPr="00A70E70" w:rsidRDefault="00A70E70" w:rsidP="00126947">
      <w:pPr>
        <w:rPr>
          <w:b/>
          <w:sz w:val="24"/>
          <w:szCs w:val="24"/>
        </w:rPr>
      </w:pPr>
      <w:r>
        <w:rPr>
          <w:b/>
          <w:sz w:val="24"/>
          <w:szCs w:val="24"/>
        </w:rPr>
        <w:t xml:space="preserve">Each of these above sessions </w:t>
      </w:r>
      <w:r w:rsidR="009E140E">
        <w:rPr>
          <w:b/>
          <w:sz w:val="24"/>
          <w:szCs w:val="24"/>
        </w:rPr>
        <w:t>could be expanded on for future professional development and/or conference dates.</w:t>
      </w:r>
    </w:p>
    <w:p w:rsidR="00A70E70" w:rsidRDefault="00A70E70" w:rsidP="00126947">
      <w:pPr>
        <w:rPr>
          <w:sz w:val="24"/>
          <w:szCs w:val="24"/>
        </w:rPr>
      </w:pPr>
    </w:p>
    <w:p w:rsidR="009E140E" w:rsidRDefault="009E140E" w:rsidP="00126947">
      <w:pPr>
        <w:rPr>
          <w:sz w:val="24"/>
          <w:szCs w:val="24"/>
        </w:rPr>
      </w:pPr>
    </w:p>
    <w:p w:rsidR="009E140E" w:rsidRDefault="009E140E" w:rsidP="00126947">
      <w:pPr>
        <w:rPr>
          <w:sz w:val="24"/>
          <w:szCs w:val="24"/>
        </w:rPr>
      </w:pPr>
    </w:p>
    <w:p w:rsidR="00A70E70" w:rsidRPr="00E06C36" w:rsidRDefault="00A70E70" w:rsidP="00126947">
      <w:pPr>
        <w:rPr>
          <w:sz w:val="24"/>
          <w:szCs w:val="24"/>
        </w:rPr>
      </w:pPr>
    </w:p>
    <w:p w:rsidR="00753099" w:rsidRDefault="00AE29F0">
      <w:pPr>
        <w:rPr>
          <w:b/>
        </w:rPr>
      </w:pPr>
      <w:r>
        <w:rPr>
          <w:b/>
        </w:rPr>
        <w:t xml:space="preserve">NARP is available </w:t>
      </w:r>
      <w:r w:rsidR="00037A67">
        <w:rPr>
          <w:b/>
        </w:rPr>
        <w:t>to facilitate</w:t>
      </w:r>
      <w:r w:rsidR="009309F8">
        <w:rPr>
          <w:b/>
        </w:rPr>
        <w:t xml:space="preserve"> the following Book </w:t>
      </w:r>
      <w:r>
        <w:rPr>
          <w:b/>
        </w:rPr>
        <w:t>discussions during the School Year:</w:t>
      </w:r>
    </w:p>
    <w:p w:rsidR="00AE29F0" w:rsidRDefault="00AE29F0">
      <w:r>
        <w:t>Building a Trauma-Informed Restorative School: Skills and Approaches for Improving Culture and Behavior</w:t>
      </w:r>
      <w:r w:rsidR="009E140E">
        <w:t xml:space="preserve"> by</w:t>
      </w:r>
      <w:r>
        <w:t xml:space="preserve"> Brummer (2021). This topic would be appropriate for Administrators and Teacher Leaders.</w:t>
      </w:r>
      <w:r w:rsidR="00B94063">
        <w:t xml:space="preserve"> Ongoing throughout the school year.</w:t>
      </w:r>
    </w:p>
    <w:p w:rsidR="009E140E" w:rsidRDefault="009E140E">
      <w:r>
        <w:t>The Little Book of Restorative Teaching Tools: Games, Activities, and Simulations for Understanding Restorative Justice Practices by Pointer, McGoey and Farrar (2020).  This topic could be a monthly or ongoin</w:t>
      </w:r>
      <w:r w:rsidR="00037A67">
        <w:t>g book discussion for educators to develop</w:t>
      </w:r>
      <w:r>
        <w:t xml:space="preserve"> games and activities</w:t>
      </w:r>
      <w:r w:rsidR="00037A67">
        <w:t xml:space="preserve"> for utilization</w:t>
      </w:r>
      <w:r>
        <w:t xml:space="preserve"> in the school environment.</w:t>
      </w:r>
      <w:r w:rsidR="00B94063">
        <w:t xml:space="preserve"> Ongoing throughout the school year.</w:t>
      </w:r>
    </w:p>
    <w:p w:rsidR="009E140E" w:rsidRDefault="009E140E">
      <w:r>
        <w:t>The Little Book of Racial Healing: Coming to the Table for Truth-Telling, Liberation, and Transformation by DeWolf and Geddes (2019).  Timely topic to support educators</w:t>
      </w:r>
      <w:r w:rsidR="00037A67">
        <w:t xml:space="preserve"> in opening up discussions during professional development sessions and/or in their classrooms on working towards solutions to racial inequality</w:t>
      </w:r>
      <w:r w:rsidR="00666CD3">
        <w:t>, and towards racial healing (dismantling racism)</w:t>
      </w:r>
      <w:r w:rsidR="00037A67">
        <w:t>.</w:t>
      </w:r>
      <w:r w:rsidR="00B94063">
        <w:t xml:space="preserve"> Four to five sessions.</w:t>
      </w:r>
    </w:p>
    <w:p w:rsidR="00B94063" w:rsidRDefault="00B94063">
      <w:r>
        <w:t>The Person You Mean to Be: How Good People Fight Bias by Dolly Chugh (2018).  A research- based book on how to confront difficult issues including, racism, inequality, etc. to make the world (and ourselves) a better place!  Timely topic of self-discovery for all educators and staff. Five sessions.</w:t>
      </w:r>
    </w:p>
    <w:p w:rsidR="001A77F5" w:rsidRPr="009309F8" w:rsidRDefault="009309F8">
      <w:r>
        <w:t>White Fragility: Why It’s So Hard for White People to Talk About Racism by Diangelo (2018). Discussion with white educators about racism. Four to five sessions.</w:t>
      </w:r>
    </w:p>
    <w:p w:rsidR="00666CD3" w:rsidRDefault="00666CD3" w:rsidP="00666CD3">
      <w:pPr>
        <w:rPr>
          <w:b/>
        </w:rPr>
      </w:pPr>
    </w:p>
    <w:p w:rsidR="00666CD3" w:rsidRDefault="00666CD3">
      <w:pPr>
        <w:rPr>
          <w:b/>
        </w:rPr>
      </w:pPr>
      <w:r>
        <w:rPr>
          <w:b/>
        </w:rPr>
        <w:t>**NARP has a multitude of resources on a wide variety of topics related to Restorative Practices/Justice.  We would love to share our resources in a session on beneficial restorative resources for educators.</w:t>
      </w:r>
    </w:p>
    <w:p w:rsidR="001A77F5" w:rsidRDefault="001A77F5">
      <w:pPr>
        <w:rPr>
          <w:b/>
        </w:rPr>
      </w:pPr>
    </w:p>
    <w:p w:rsidR="00037A67" w:rsidRDefault="00666CD3">
      <w:pPr>
        <w:rPr>
          <w:b/>
        </w:rPr>
      </w:pPr>
      <w:r>
        <w:rPr>
          <w:b/>
        </w:rPr>
        <w:t>**</w:t>
      </w:r>
      <w:r w:rsidR="009309F8">
        <w:rPr>
          <w:b/>
        </w:rPr>
        <w:t>NARP can</w:t>
      </w:r>
      <w:r w:rsidR="001A77F5">
        <w:rPr>
          <w:b/>
        </w:rPr>
        <w:t xml:space="preserve"> support individual schools with their ongoing RP journey</w:t>
      </w:r>
      <w:r w:rsidR="009309F8">
        <w:rPr>
          <w:b/>
        </w:rPr>
        <w:t>s</w:t>
      </w:r>
      <w:r w:rsidR="001A77F5">
        <w:rPr>
          <w:b/>
        </w:rPr>
        <w:t xml:space="preserve"> as well as support school staff for self-care Circles.</w:t>
      </w:r>
    </w:p>
    <w:p w:rsidR="009E140E" w:rsidRDefault="009E140E"/>
    <w:p w:rsidR="00AE29F0" w:rsidRPr="00AE29F0" w:rsidRDefault="00AE29F0"/>
    <w:sectPr w:rsidR="00AE29F0" w:rsidRPr="00AE29F0" w:rsidSect="00D42B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47"/>
    <w:rsid w:val="00037A67"/>
    <w:rsid w:val="00126947"/>
    <w:rsid w:val="001A77F5"/>
    <w:rsid w:val="002F1D34"/>
    <w:rsid w:val="00611724"/>
    <w:rsid w:val="00666CD3"/>
    <w:rsid w:val="006937D8"/>
    <w:rsid w:val="00735A7D"/>
    <w:rsid w:val="008B08F5"/>
    <w:rsid w:val="009309F8"/>
    <w:rsid w:val="009563CD"/>
    <w:rsid w:val="009D407A"/>
    <w:rsid w:val="009E140E"/>
    <w:rsid w:val="00A70E70"/>
    <w:rsid w:val="00AE29F0"/>
    <w:rsid w:val="00B94063"/>
    <w:rsid w:val="00D4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9E77"/>
  <w15:chartTrackingRefBased/>
  <w15:docId w15:val="{D2D4B5A2-A25F-4927-9423-3C0BE0C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2021-08-21T00:28:00Z</cp:lastPrinted>
  <dcterms:created xsi:type="dcterms:W3CDTF">2021-09-30T17:57:00Z</dcterms:created>
  <dcterms:modified xsi:type="dcterms:W3CDTF">2021-09-30T17:57:00Z</dcterms:modified>
</cp:coreProperties>
</file>